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31D" w:rsidRPr="0056758B" w:rsidRDefault="00B83A13" w:rsidP="00B83A13">
      <w:pPr>
        <w:pStyle w:val="GvdeMetni"/>
        <w:ind w:left="284"/>
        <w:jc w:val="both"/>
        <w:rPr>
          <w:rFonts w:ascii="Arial" w:hAnsi="Arial" w:cs="Arial"/>
          <w:b/>
          <w:sz w:val="22"/>
          <w:szCs w:val="22"/>
        </w:rPr>
      </w:pPr>
      <w:r w:rsidRPr="0056758B">
        <w:rPr>
          <w:rFonts w:ascii="Arial" w:hAnsi="Arial" w:cs="Arial"/>
          <w:b/>
          <w:sz w:val="22"/>
          <w:szCs w:val="22"/>
        </w:rPr>
        <w:t xml:space="preserve">MERSİN TİCARET VE SANAYİ ODASI </w:t>
      </w:r>
      <w:r>
        <w:rPr>
          <w:rFonts w:ascii="Arial" w:hAnsi="Arial" w:cs="Arial"/>
          <w:b/>
          <w:sz w:val="22"/>
          <w:szCs w:val="22"/>
        </w:rPr>
        <w:t xml:space="preserve">MYK SINAV VE BELGEKENDİRME MERKEZİ BİNA, DEMİRBAŞ, ELEKTRONİK CİHAZ SİGORTASI POLİÇESİ </w:t>
      </w:r>
      <w:r w:rsidRPr="0056758B">
        <w:rPr>
          <w:rFonts w:ascii="Arial" w:hAnsi="Arial" w:cs="Arial"/>
          <w:b/>
          <w:sz w:val="22"/>
          <w:szCs w:val="22"/>
        </w:rPr>
        <w:t>TEKNİK ŞARTNAMESİ.</w:t>
      </w:r>
    </w:p>
    <w:p w:rsidR="006D431D" w:rsidRPr="0056758B" w:rsidRDefault="006D431D" w:rsidP="006D431D">
      <w:pPr>
        <w:pStyle w:val="GvdeMetni"/>
        <w:rPr>
          <w:rFonts w:ascii="Arial" w:hAnsi="Arial" w:cs="Arial"/>
          <w:b/>
          <w:sz w:val="22"/>
          <w:szCs w:val="22"/>
        </w:rPr>
      </w:pPr>
    </w:p>
    <w:p w:rsidR="00191D67" w:rsidRDefault="00191D67" w:rsidP="006D431D">
      <w:pPr>
        <w:pStyle w:val="GvdeMetni"/>
        <w:rPr>
          <w:rFonts w:ascii="Arial" w:hAnsi="Arial" w:cs="Arial"/>
          <w:sz w:val="22"/>
          <w:szCs w:val="22"/>
        </w:rPr>
      </w:pPr>
    </w:p>
    <w:p w:rsidR="00191D67" w:rsidRDefault="008923B3" w:rsidP="00F80286">
      <w:pPr>
        <w:pStyle w:val="GvdeMetni"/>
        <w:ind w:firstLine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MTSO</w:t>
      </w:r>
      <w:r w:rsidR="00B83A13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Mesleki Yeterlik </w:t>
      </w:r>
      <w:r w:rsidR="00037CDD">
        <w:rPr>
          <w:rFonts w:ascii="Arial" w:hAnsi="Arial" w:cs="Arial"/>
          <w:b/>
          <w:bCs/>
          <w:color w:val="000000"/>
          <w:sz w:val="22"/>
          <w:szCs w:val="22"/>
        </w:rPr>
        <w:t>Sınav ve Belgelendirme Merkezi İ</w:t>
      </w:r>
      <w:r>
        <w:rPr>
          <w:rFonts w:ascii="Arial" w:hAnsi="Arial" w:cs="Arial"/>
          <w:b/>
          <w:bCs/>
          <w:color w:val="000000"/>
          <w:sz w:val="22"/>
          <w:szCs w:val="22"/>
        </w:rPr>
        <w:t>şyeri Sigortası.</w:t>
      </w:r>
    </w:p>
    <w:tbl>
      <w:tblPr>
        <w:tblW w:w="8789" w:type="dxa"/>
        <w:tblInd w:w="212" w:type="dxa"/>
        <w:tblCellMar>
          <w:left w:w="70" w:type="dxa"/>
          <w:right w:w="70" w:type="dxa"/>
        </w:tblCellMar>
        <w:tblLook w:val="04A0"/>
      </w:tblPr>
      <w:tblGrid>
        <w:gridCol w:w="5270"/>
        <w:gridCol w:w="3519"/>
      </w:tblGrid>
      <w:tr w:rsidR="00191D67" w:rsidRPr="0056758B" w:rsidTr="00191D67">
        <w:trPr>
          <w:trHeight w:val="315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1D67" w:rsidRPr="0056758B" w:rsidRDefault="00191D67" w:rsidP="00B83A1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91D67" w:rsidRPr="0056758B" w:rsidTr="00191D67">
        <w:trPr>
          <w:trHeight w:val="315"/>
        </w:trPr>
        <w:tc>
          <w:tcPr>
            <w:tcW w:w="878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1D67" w:rsidRPr="0056758B" w:rsidRDefault="00191D67" w:rsidP="00B83A1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(</w:t>
            </w:r>
            <w:proofErr w:type="gramEnd"/>
            <w:r w:rsidR="00B83A1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MTSO-MYK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Sınav ve Belgelendirme Merkezi. Adres: </w:t>
            </w:r>
            <w:r w:rsidR="00C50BE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Çankaya Mah. 4738 Sokak no:17 Akdeniz Mersin</w:t>
            </w:r>
            <w:proofErr w:type="gramStart"/>
            <w:r w:rsidRPr="0056758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)</w:t>
            </w:r>
            <w:proofErr w:type="gramEnd"/>
          </w:p>
        </w:tc>
      </w:tr>
      <w:tr w:rsidR="00191D67" w:rsidRPr="0056758B" w:rsidTr="00C50BE8">
        <w:trPr>
          <w:trHeight w:val="397"/>
        </w:trPr>
        <w:tc>
          <w:tcPr>
            <w:tcW w:w="87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1D67" w:rsidRPr="0056758B" w:rsidRDefault="00191D67" w:rsidP="00C50BE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91D67" w:rsidRPr="0056758B" w:rsidTr="00191D67">
        <w:trPr>
          <w:trHeight w:val="315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D67" w:rsidRPr="0056758B" w:rsidRDefault="00191D67" w:rsidP="00191D6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6758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Sigorta Kapsamı 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D67" w:rsidRPr="0056758B" w:rsidRDefault="00191D67" w:rsidP="00191D6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6758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Teminat Tutarı </w:t>
            </w:r>
          </w:p>
        </w:tc>
      </w:tr>
      <w:tr w:rsidR="00191D67" w:rsidRPr="0056758B" w:rsidTr="00191D67">
        <w:trPr>
          <w:trHeight w:val="315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D67" w:rsidRPr="0056758B" w:rsidRDefault="00191D67" w:rsidP="00C50BE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MYK İDARİ B</w:t>
            </w:r>
            <w:r w:rsidR="00C50BE8">
              <w:rPr>
                <w:rFonts w:ascii="Arial" w:hAnsi="Arial" w:cs="Arial"/>
                <w:color w:val="000000"/>
                <w:sz w:val="22"/>
                <w:szCs w:val="22"/>
              </w:rPr>
              <w:t>İNASI (İŞ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ŞYERİ)  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D67" w:rsidRPr="0056758B" w:rsidRDefault="00C50BE8" w:rsidP="00191D6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</w:t>
            </w:r>
            <w:r w:rsidR="00191D67" w:rsidRPr="0056758B">
              <w:rPr>
                <w:rFonts w:ascii="Arial" w:hAnsi="Arial" w:cs="Arial"/>
                <w:color w:val="000000"/>
                <w:sz w:val="22"/>
                <w:szCs w:val="22"/>
              </w:rPr>
              <w:t>0,000.00</w:t>
            </w:r>
          </w:p>
        </w:tc>
      </w:tr>
      <w:tr w:rsidR="00FC524F" w:rsidRPr="0056758B" w:rsidTr="00191D67">
        <w:trPr>
          <w:trHeight w:val="315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24F" w:rsidRPr="0056758B" w:rsidRDefault="00FC524F" w:rsidP="00191D6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758B">
              <w:rPr>
                <w:rFonts w:ascii="Arial" w:hAnsi="Arial" w:cs="Arial"/>
                <w:color w:val="000000"/>
                <w:sz w:val="22"/>
                <w:szCs w:val="22"/>
              </w:rPr>
              <w:t xml:space="preserve">DEMİRBAŞLAR 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24F" w:rsidRPr="0056758B" w:rsidRDefault="00F31D63" w:rsidP="00191D6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7.500,00</w:t>
            </w:r>
          </w:p>
        </w:tc>
      </w:tr>
      <w:tr w:rsidR="00FC524F" w:rsidRPr="0056758B" w:rsidTr="00191D67">
        <w:trPr>
          <w:trHeight w:val="315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24F" w:rsidRPr="0056758B" w:rsidRDefault="00FC524F" w:rsidP="00191D6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758B">
              <w:rPr>
                <w:rFonts w:ascii="Arial" w:hAnsi="Arial" w:cs="Arial"/>
                <w:color w:val="000000"/>
                <w:sz w:val="22"/>
                <w:szCs w:val="22"/>
              </w:rPr>
              <w:t>ELEKTRONİK CİHAZLAR</w:t>
            </w:r>
            <w:r w:rsidR="003B639D">
              <w:rPr>
                <w:rFonts w:ascii="Arial" w:hAnsi="Arial" w:cs="Arial"/>
                <w:color w:val="000000"/>
                <w:sz w:val="22"/>
                <w:szCs w:val="22"/>
              </w:rPr>
              <w:t>*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24F" w:rsidRPr="0056758B" w:rsidRDefault="00757A17" w:rsidP="00FC524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F135C6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  <w:r w:rsidR="00FC524F" w:rsidRPr="0056758B">
              <w:rPr>
                <w:rFonts w:ascii="Arial" w:hAnsi="Arial" w:cs="Arial"/>
                <w:color w:val="000000"/>
                <w:sz w:val="22"/>
                <w:szCs w:val="22"/>
              </w:rPr>
              <w:t>,000.00</w:t>
            </w:r>
          </w:p>
        </w:tc>
      </w:tr>
      <w:tr w:rsidR="00FC524F" w:rsidRPr="0056758B" w:rsidTr="00FC524F">
        <w:trPr>
          <w:trHeight w:val="315"/>
        </w:trPr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24F" w:rsidRPr="0056758B" w:rsidRDefault="00FC524F" w:rsidP="00191D6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758B">
              <w:rPr>
                <w:rFonts w:ascii="Arial" w:hAnsi="Arial" w:cs="Arial"/>
                <w:color w:val="000000"/>
                <w:sz w:val="22"/>
                <w:szCs w:val="22"/>
              </w:rPr>
              <w:t xml:space="preserve">Enflasyon Koruması </w:t>
            </w:r>
          </w:p>
        </w:tc>
        <w:tc>
          <w:tcPr>
            <w:tcW w:w="3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24F" w:rsidRPr="0056758B" w:rsidRDefault="008923B3" w:rsidP="00191D6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TÜİK-TEFE Oranı Esas Alınacaktır</w:t>
            </w:r>
          </w:p>
        </w:tc>
      </w:tr>
      <w:tr w:rsidR="00B83A13" w:rsidRPr="0056758B" w:rsidTr="00FC524F">
        <w:trPr>
          <w:trHeight w:val="315"/>
        </w:trPr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A13" w:rsidRPr="0056758B" w:rsidRDefault="00B83A13" w:rsidP="00CC59C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Poliçe Dönemi</w:t>
            </w:r>
          </w:p>
        </w:tc>
        <w:tc>
          <w:tcPr>
            <w:tcW w:w="3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A13" w:rsidRPr="0056758B" w:rsidRDefault="00B83A13" w:rsidP="00CC59C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12/06/2019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>-12/06/2020</w:t>
            </w:r>
          </w:p>
        </w:tc>
      </w:tr>
    </w:tbl>
    <w:p w:rsidR="00F80286" w:rsidRDefault="00F80286" w:rsidP="003B639D">
      <w:pPr>
        <w:pStyle w:val="GvdeMetni"/>
        <w:rPr>
          <w:rFonts w:ascii="Arial" w:hAnsi="Arial" w:cs="Arial"/>
          <w:sz w:val="22"/>
          <w:szCs w:val="22"/>
        </w:rPr>
      </w:pPr>
    </w:p>
    <w:p w:rsidR="003B639D" w:rsidRDefault="003B639D" w:rsidP="003B639D">
      <w:pPr>
        <w:pStyle w:val="GvdeMetni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*Elektronik Cihazlar ayrı poliçede teminat altına alınacaktır.</w:t>
      </w:r>
    </w:p>
    <w:p w:rsidR="0082544F" w:rsidRDefault="0082544F" w:rsidP="0082544F">
      <w:pPr>
        <w:rPr>
          <w:rFonts w:ascii="Tahoma" w:hAnsi="Tahoma" w:cs="Tahoma"/>
          <w:sz w:val="24"/>
        </w:rPr>
      </w:pPr>
    </w:p>
    <w:p w:rsidR="0082544F" w:rsidRDefault="0082544F" w:rsidP="0082544F">
      <w:pPr>
        <w:rPr>
          <w:rFonts w:ascii="Tahoma" w:hAnsi="Tahoma" w:cs="Tahoma"/>
          <w:sz w:val="24"/>
        </w:rPr>
      </w:pPr>
    </w:p>
    <w:p w:rsidR="0082544F" w:rsidRDefault="0082544F" w:rsidP="0082544F">
      <w:pPr>
        <w:rPr>
          <w:rFonts w:ascii="Tahoma" w:hAnsi="Tahoma" w:cs="Tahoma"/>
          <w:sz w:val="24"/>
        </w:rPr>
      </w:pPr>
    </w:p>
    <w:p w:rsidR="0082544F" w:rsidRDefault="0082544F" w:rsidP="0082544F">
      <w:pPr>
        <w:rPr>
          <w:rFonts w:ascii="Tahoma" w:hAnsi="Tahoma" w:cs="Tahoma"/>
          <w:sz w:val="24"/>
        </w:rPr>
      </w:pPr>
    </w:p>
    <w:sectPr w:rsidR="0082544F" w:rsidSect="006E0BDE">
      <w:headerReference w:type="even" r:id="rId8"/>
      <w:headerReference w:type="default" r:id="rId9"/>
      <w:headerReference w:type="first" r:id="rId10"/>
      <w:type w:val="continuous"/>
      <w:pgSz w:w="11900" w:h="16840"/>
      <w:pgMar w:top="1827" w:right="1410" w:bottom="1843" w:left="1276" w:header="113" w:footer="170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5222" w:rsidRDefault="003C5222" w:rsidP="001803C5">
      <w:r>
        <w:separator/>
      </w:r>
    </w:p>
  </w:endnote>
  <w:endnote w:type="continuationSeparator" w:id="1">
    <w:p w:rsidR="003C5222" w:rsidRDefault="003C5222" w:rsidP="001803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5222" w:rsidRDefault="003C5222" w:rsidP="001803C5">
      <w:r>
        <w:separator/>
      </w:r>
    </w:p>
  </w:footnote>
  <w:footnote w:type="continuationSeparator" w:id="1">
    <w:p w:rsidR="003C5222" w:rsidRDefault="003C5222" w:rsidP="001803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222" w:rsidRDefault="001C3C5F">
    <w:pPr>
      <w:pStyle w:val="stbilgi"/>
    </w:pPr>
    <w:r w:rsidRPr="001C3C5F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.25pt;height:858.95pt;z-index:-251657216;mso-wrap-edited:f;mso-position-horizontal:center;mso-position-horizontal-relative:margin;mso-position-vertical:center;mso-position-vertical-relative:margin" wrapcoords="238 208 238 21374 21335 21374 21335 208 238 208">
          <v:imagedata r:id="rId1" o:title="mtso_antetli_genel_3-01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222" w:rsidRPr="00FD2F4F" w:rsidRDefault="003C5222" w:rsidP="00592BE9">
    <w:pPr>
      <w:pStyle w:val="stbilgi"/>
      <w:rPr>
        <w:rFonts w:ascii="Arial" w:hAnsi="Arial" w:cs="Arial"/>
      </w:rPr>
    </w:pPr>
  </w:p>
  <w:p w:rsidR="003C5222" w:rsidRPr="00FD2F4F" w:rsidRDefault="003C5222" w:rsidP="00592BE9">
    <w:pPr>
      <w:pStyle w:val="stbilgi"/>
      <w:rPr>
        <w:rFonts w:ascii="Arial" w:hAnsi="Arial" w:cs="Arial"/>
      </w:rPr>
    </w:pPr>
  </w:p>
  <w:p w:rsidR="003C5222" w:rsidRPr="00FD2F4F" w:rsidRDefault="003C5222" w:rsidP="00592BE9">
    <w:pPr>
      <w:pStyle w:val="stbilgi"/>
      <w:rPr>
        <w:rFonts w:ascii="Arial" w:hAnsi="Arial" w:cs="Arial"/>
      </w:rPr>
    </w:pPr>
  </w:p>
  <w:p w:rsidR="003C5222" w:rsidRPr="00FD2F4F" w:rsidRDefault="003C5222" w:rsidP="00592BE9">
    <w:pPr>
      <w:pStyle w:val="stbilgi"/>
      <w:rPr>
        <w:rFonts w:ascii="Arial" w:hAnsi="Arial" w:cs="Arial"/>
      </w:rPr>
    </w:pPr>
  </w:p>
  <w:p w:rsidR="003C5222" w:rsidRPr="00FD2F4F" w:rsidRDefault="003C5222" w:rsidP="00592BE9">
    <w:pPr>
      <w:pStyle w:val="stbilgi"/>
      <w:rPr>
        <w:rFonts w:ascii="Arial" w:hAnsi="Arial" w:cs="Arial"/>
      </w:rPr>
    </w:pPr>
  </w:p>
  <w:p w:rsidR="003C5222" w:rsidRPr="00FD2F4F" w:rsidRDefault="003C5222" w:rsidP="00592BE9">
    <w:pPr>
      <w:pStyle w:val="stbilgi"/>
      <w:rPr>
        <w:rFonts w:ascii="Arial" w:hAnsi="Arial" w:cs="Arial"/>
      </w:rPr>
    </w:pPr>
  </w:p>
  <w:p w:rsidR="003C5222" w:rsidRPr="00FD2F4F" w:rsidRDefault="003C5222" w:rsidP="00592BE9">
    <w:pPr>
      <w:pStyle w:val="stbilgi"/>
      <w:rPr>
        <w:rFonts w:ascii="Arial" w:hAnsi="Arial" w:cs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222" w:rsidRDefault="001C3C5F">
    <w:pPr>
      <w:pStyle w:val="stbilgi"/>
    </w:pPr>
    <w:r w:rsidRPr="001C3C5F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12.25pt;height:858.95pt;z-index:-251656192;mso-wrap-edited:f;mso-position-horizontal:center;mso-position-horizontal-relative:margin;mso-position-vertical:center;mso-position-vertical-relative:margin" wrapcoords="238 208 238 21374 21335 21374 21335 208 238 208">
          <v:imagedata r:id="rId1" o:title="mtso_antetli_genel_3-01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6467E"/>
    <w:multiLevelType w:val="hybridMultilevel"/>
    <w:tmpl w:val="219E054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A01F7"/>
    <w:multiLevelType w:val="hybridMultilevel"/>
    <w:tmpl w:val="09B496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B72025"/>
    <w:multiLevelType w:val="multilevel"/>
    <w:tmpl w:val="612662E0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3">
    <w:nsid w:val="48BC211A"/>
    <w:multiLevelType w:val="hybridMultilevel"/>
    <w:tmpl w:val="AE382C4A"/>
    <w:lvl w:ilvl="0" w:tplc="75A0F8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961248"/>
    <w:multiLevelType w:val="multilevel"/>
    <w:tmpl w:val="DDE41C2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5">
    <w:nsid w:val="4BE8472F"/>
    <w:multiLevelType w:val="hybridMultilevel"/>
    <w:tmpl w:val="CDCCAF7E"/>
    <w:lvl w:ilvl="0" w:tplc="025C055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582F53"/>
    <w:multiLevelType w:val="hybridMultilevel"/>
    <w:tmpl w:val="99C6E0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0739F4"/>
    <w:multiLevelType w:val="hybridMultilevel"/>
    <w:tmpl w:val="EC9811E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4C591E"/>
    <w:multiLevelType w:val="multilevel"/>
    <w:tmpl w:val="7136C2D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0"/>
  </w:num>
  <w:num w:numId="5">
    <w:abstractNumId w:val="3"/>
  </w:num>
  <w:num w:numId="6">
    <w:abstractNumId w:val="1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activeWritingStyle w:appName="MSWord" w:lang="en-US" w:vendorID="64" w:dllVersion="131078" w:nlCheck="1" w:checkStyle="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70777"/>
    <w:rsid w:val="00013DA9"/>
    <w:rsid w:val="00037CDD"/>
    <w:rsid w:val="00041407"/>
    <w:rsid w:val="00057A24"/>
    <w:rsid w:val="0006288D"/>
    <w:rsid w:val="000741F9"/>
    <w:rsid w:val="000A2577"/>
    <w:rsid w:val="000E516A"/>
    <w:rsid w:val="000F6677"/>
    <w:rsid w:val="00104215"/>
    <w:rsid w:val="00123D7D"/>
    <w:rsid w:val="00124548"/>
    <w:rsid w:val="00125B0B"/>
    <w:rsid w:val="001348C0"/>
    <w:rsid w:val="0013713B"/>
    <w:rsid w:val="00155C5F"/>
    <w:rsid w:val="001570F2"/>
    <w:rsid w:val="00173871"/>
    <w:rsid w:val="001803C5"/>
    <w:rsid w:val="00182F3F"/>
    <w:rsid w:val="00191D67"/>
    <w:rsid w:val="00192326"/>
    <w:rsid w:val="00196016"/>
    <w:rsid w:val="001B464F"/>
    <w:rsid w:val="001C3C5F"/>
    <w:rsid w:val="001C4792"/>
    <w:rsid w:val="001D6AAE"/>
    <w:rsid w:val="001E74C8"/>
    <w:rsid w:val="001F01AB"/>
    <w:rsid w:val="001F71DB"/>
    <w:rsid w:val="002010DA"/>
    <w:rsid w:val="002132C5"/>
    <w:rsid w:val="002340E2"/>
    <w:rsid w:val="00262DB5"/>
    <w:rsid w:val="002665C7"/>
    <w:rsid w:val="00271CCF"/>
    <w:rsid w:val="0027777A"/>
    <w:rsid w:val="00290476"/>
    <w:rsid w:val="002A724B"/>
    <w:rsid w:val="002B5B32"/>
    <w:rsid w:val="002C5483"/>
    <w:rsid w:val="002D0D2B"/>
    <w:rsid w:val="002D1C7D"/>
    <w:rsid w:val="002F1E1B"/>
    <w:rsid w:val="002F258D"/>
    <w:rsid w:val="002F3BB1"/>
    <w:rsid w:val="002F695D"/>
    <w:rsid w:val="0030003B"/>
    <w:rsid w:val="0030308F"/>
    <w:rsid w:val="00315CB8"/>
    <w:rsid w:val="003163E6"/>
    <w:rsid w:val="0036754A"/>
    <w:rsid w:val="00375850"/>
    <w:rsid w:val="00381383"/>
    <w:rsid w:val="00387D01"/>
    <w:rsid w:val="00395599"/>
    <w:rsid w:val="003B639D"/>
    <w:rsid w:val="003C36C3"/>
    <w:rsid w:val="003C5222"/>
    <w:rsid w:val="003D5032"/>
    <w:rsid w:val="003D66C9"/>
    <w:rsid w:val="003D6DE8"/>
    <w:rsid w:val="003E04B5"/>
    <w:rsid w:val="003E1E22"/>
    <w:rsid w:val="003E585E"/>
    <w:rsid w:val="003E5D5C"/>
    <w:rsid w:val="003F6557"/>
    <w:rsid w:val="00415ECA"/>
    <w:rsid w:val="00430274"/>
    <w:rsid w:val="004343EB"/>
    <w:rsid w:val="0044199E"/>
    <w:rsid w:val="004516EC"/>
    <w:rsid w:val="00453208"/>
    <w:rsid w:val="004811C5"/>
    <w:rsid w:val="00483B31"/>
    <w:rsid w:val="004C7DC8"/>
    <w:rsid w:val="004D1DEE"/>
    <w:rsid w:val="004F1898"/>
    <w:rsid w:val="00503870"/>
    <w:rsid w:val="00532C03"/>
    <w:rsid w:val="00534AEC"/>
    <w:rsid w:val="00534E89"/>
    <w:rsid w:val="005451B6"/>
    <w:rsid w:val="00545A0C"/>
    <w:rsid w:val="00546247"/>
    <w:rsid w:val="00547152"/>
    <w:rsid w:val="00557E02"/>
    <w:rsid w:val="00563F47"/>
    <w:rsid w:val="0058703F"/>
    <w:rsid w:val="00592BE9"/>
    <w:rsid w:val="005A7099"/>
    <w:rsid w:val="005C32B4"/>
    <w:rsid w:val="005E6710"/>
    <w:rsid w:val="005F7A5E"/>
    <w:rsid w:val="00612FDB"/>
    <w:rsid w:val="0061367F"/>
    <w:rsid w:val="006231B8"/>
    <w:rsid w:val="00624253"/>
    <w:rsid w:val="0063268D"/>
    <w:rsid w:val="006406C4"/>
    <w:rsid w:val="00650CBF"/>
    <w:rsid w:val="00657186"/>
    <w:rsid w:val="00665C47"/>
    <w:rsid w:val="00681AC9"/>
    <w:rsid w:val="00684A5E"/>
    <w:rsid w:val="00686DEF"/>
    <w:rsid w:val="00696423"/>
    <w:rsid w:val="006972B0"/>
    <w:rsid w:val="006B4864"/>
    <w:rsid w:val="006C622C"/>
    <w:rsid w:val="006D431D"/>
    <w:rsid w:val="006D73E1"/>
    <w:rsid w:val="006E0BDE"/>
    <w:rsid w:val="006F233C"/>
    <w:rsid w:val="0071125A"/>
    <w:rsid w:val="00713692"/>
    <w:rsid w:val="007165C6"/>
    <w:rsid w:val="007229F6"/>
    <w:rsid w:val="00732941"/>
    <w:rsid w:val="00732B05"/>
    <w:rsid w:val="00735F10"/>
    <w:rsid w:val="00740CC0"/>
    <w:rsid w:val="007507B8"/>
    <w:rsid w:val="00757A17"/>
    <w:rsid w:val="00762D1E"/>
    <w:rsid w:val="00763813"/>
    <w:rsid w:val="00770777"/>
    <w:rsid w:val="007721D3"/>
    <w:rsid w:val="00780D89"/>
    <w:rsid w:val="00780E29"/>
    <w:rsid w:val="007B0AE6"/>
    <w:rsid w:val="007B2E13"/>
    <w:rsid w:val="007C6620"/>
    <w:rsid w:val="007D1D0D"/>
    <w:rsid w:val="0081123F"/>
    <w:rsid w:val="00822E37"/>
    <w:rsid w:val="0082544F"/>
    <w:rsid w:val="008373C0"/>
    <w:rsid w:val="00841DB5"/>
    <w:rsid w:val="00881A72"/>
    <w:rsid w:val="008923B3"/>
    <w:rsid w:val="00895C65"/>
    <w:rsid w:val="008A4CCB"/>
    <w:rsid w:val="00901ADA"/>
    <w:rsid w:val="00913ECC"/>
    <w:rsid w:val="00930E9D"/>
    <w:rsid w:val="00932ACE"/>
    <w:rsid w:val="00933D90"/>
    <w:rsid w:val="00944234"/>
    <w:rsid w:val="00944FCC"/>
    <w:rsid w:val="00960104"/>
    <w:rsid w:val="0096214D"/>
    <w:rsid w:val="009823F5"/>
    <w:rsid w:val="00983499"/>
    <w:rsid w:val="009956AA"/>
    <w:rsid w:val="009B47B2"/>
    <w:rsid w:val="009E46A3"/>
    <w:rsid w:val="00A05D95"/>
    <w:rsid w:val="00A06023"/>
    <w:rsid w:val="00A22A8D"/>
    <w:rsid w:val="00A306CD"/>
    <w:rsid w:val="00A72E88"/>
    <w:rsid w:val="00A84965"/>
    <w:rsid w:val="00A93E4E"/>
    <w:rsid w:val="00A9446D"/>
    <w:rsid w:val="00A95218"/>
    <w:rsid w:val="00AB2FD2"/>
    <w:rsid w:val="00AF3158"/>
    <w:rsid w:val="00AF3F43"/>
    <w:rsid w:val="00B04FAB"/>
    <w:rsid w:val="00B2037E"/>
    <w:rsid w:val="00B3564A"/>
    <w:rsid w:val="00B40296"/>
    <w:rsid w:val="00B63765"/>
    <w:rsid w:val="00B65076"/>
    <w:rsid w:val="00B83A13"/>
    <w:rsid w:val="00B915B7"/>
    <w:rsid w:val="00BA3655"/>
    <w:rsid w:val="00BA7D2A"/>
    <w:rsid w:val="00BB0EC6"/>
    <w:rsid w:val="00BC5F3A"/>
    <w:rsid w:val="00BD74F7"/>
    <w:rsid w:val="00C03767"/>
    <w:rsid w:val="00C15AC4"/>
    <w:rsid w:val="00C26655"/>
    <w:rsid w:val="00C33A1E"/>
    <w:rsid w:val="00C36952"/>
    <w:rsid w:val="00C44629"/>
    <w:rsid w:val="00C44D57"/>
    <w:rsid w:val="00C50BE8"/>
    <w:rsid w:val="00C513CA"/>
    <w:rsid w:val="00C524EB"/>
    <w:rsid w:val="00C64866"/>
    <w:rsid w:val="00C67896"/>
    <w:rsid w:val="00C70FAD"/>
    <w:rsid w:val="00C75CFB"/>
    <w:rsid w:val="00C830D4"/>
    <w:rsid w:val="00C836EA"/>
    <w:rsid w:val="00C84E25"/>
    <w:rsid w:val="00C9306B"/>
    <w:rsid w:val="00C94DC3"/>
    <w:rsid w:val="00CA2A24"/>
    <w:rsid w:val="00CA2F30"/>
    <w:rsid w:val="00CB2ABC"/>
    <w:rsid w:val="00CB3E7B"/>
    <w:rsid w:val="00CD5EF4"/>
    <w:rsid w:val="00D019CD"/>
    <w:rsid w:val="00D40D25"/>
    <w:rsid w:val="00D523F8"/>
    <w:rsid w:val="00D53342"/>
    <w:rsid w:val="00DF1029"/>
    <w:rsid w:val="00DF15A1"/>
    <w:rsid w:val="00E003F2"/>
    <w:rsid w:val="00E030B2"/>
    <w:rsid w:val="00E10C5F"/>
    <w:rsid w:val="00E12870"/>
    <w:rsid w:val="00E259F0"/>
    <w:rsid w:val="00E25D80"/>
    <w:rsid w:val="00E30889"/>
    <w:rsid w:val="00E33F98"/>
    <w:rsid w:val="00E63737"/>
    <w:rsid w:val="00E76814"/>
    <w:rsid w:val="00E872F5"/>
    <w:rsid w:val="00E90358"/>
    <w:rsid w:val="00EA3F75"/>
    <w:rsid w:val="00EA56D6"/>
    <w:rsid w:val="00EC4F50"/>
    <w:rsid w:val="00EC6F61"/>
    <w:rsid w:val="00EF0FC8"/>
    <w:rsid w:val="00EF6332"/>
    <w:rsid w:val="00F135C6"/>
    <w:rsid w:val="00F165AC"/>
    <w:rsid w:val="00F31D63"/>
    <w:rsid w:val="00F569F9"/>
    <w:rsid w:val="00F65BC1"/>
    <w:rsid w:val="00F71129"/>
    <w:rsid w:val="00F72343"/>
    <w:rsid w:val="00F80286"/>
    <w:rsid w:val="00F8366D"/>
    <w:rsid w:val="00F83FB0"/>
    <w:rsid w:val="00F91C68"/>
    <w:rsid w:val="00F91FDF"/>
    <w:rsid w:val="00F933BD"/>
    <w:rsid w:val="00F96E1C"/>
    <w:rsid w:val="00FC1182"/>
    <w:rsid w:val="00FC3A9B"/>
    <w:rsid w:val="00FC524F"/>
    <w:rsid w:val="00FD2F4F"/>
    <w:rsid w:val="00FD5D2A"/>
    <w:rsid w:val="00FF0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866"/>
    <w:rPr>
      <w:rFonts w:ascii="Times New Roman" w:eastAsia="Times New Roman" w:hAnsi="Times New Roman" w:cs="Times New Roman"/>
      <w:sz w:val="20"/>
      <w:szCs w:val="20"/>
      <w:lang w:val="tr-TR" w:eastAsia="tr-TR"/>
    </w:rPr>
  </w:style>
  <w:style w:type="paragraph" w:styleId="Balk3">
    <w:name w:val="heading 3"/>
    <w:basedOn w:val="Normal"/>
    <w:next w:val="Normal"/>
    <w:link w:val="Balk3Char"/>
    <w:qFormat/>
    <w:rsid w:val="00A05D95"/>
    <w:pPr>
      <w:keepNext/>
      <w:outlineLvl w:val="2"/>
    </w:pPr>
    <w:rPr>
      <w:b/>
      <w:bCs/>
      <w:sz w:val="22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013DA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803C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803C5"/>
  </w:style>
  <w:style w:type="paragraph" w:styleId="Altbilgi">
    <w:name w:val="footer"/>
    <w:basedOn w:val="Normal"/>
    <w:link w:val="AltbilgiChar"/>
    <w:uiPriority w:val="99"/>
    <w:unhideWhenUsed/>
    <w:rsid w:val="001803C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803C5"/>
  </w:style>
  <w:style w:type="paragraph" w:styleId="ListeParagraf">
    <w:name w:val="List Paragraph"/>
    <w:basedOn w:val="Normal"/>
    <w:qFormat/>
    <w:rsid w:val="00C648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GvdeMetni21">
    <w:name w:val="Gövde Metni 21"/>
    <w:basedOn w:val="Normal"/>
    <w:rsid w:val="00C64866"/>
    <w:pPr>
      <w:overflowPunct w:val="0"/>
      <w:autoSpaceDE w:val="0"/>
      <w:autoSpaceDN w:val="0"/>
      <w:adjustRightInd w:val="0"/>
      <w:spacing w:after="60"/>
      <w:ind w:firstLine="340"/>
      <w:jc w:val="both"/>
      <w:textAlignment w:val="baseline"/>
    </w:pPr>
    <w:rPr>
      <w:sz w:val="28"/>
    </w:rPr>
  </w:style>
  <w:style w:type="paragraph" w:customStyle="1" w:styleId="Body2">
    <w:name w:val="Body 2"/>
    <w:basedOn w:val="Normal"/>
    <w:rsid w:val="00C64866"/>
    <w:pPr>
      <w:spacing w:after="210" w:line="264" w:lineRule="auto"/>
      <w:ind w:left="709"/>
      <w:jc w:val="both"/>
    </w:pPr>
    <w:rPr>
      <w:rFonts w:ascii="Arial" w:hAnsi="Arial" w:cs="Arial"/>
      <w:snapToGrid w:val="0"/>
      <w:kern w:val="28"/>
      <w:sz w:val="21"/>
      <w:szCs w:val="21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0376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03767"/>
    <w:rPr>
      <w:rFonts w:ascii="Tahoma" w:eastAsia="Times New Roman" w:hAnsi="Tahoma" w:cs="Tahoma"/>
      <w:sz w:val="16"/>
      <w:szCs w:val="16"/>
      <w:lang w:val="tr-TR" w:eastAsia="tr-TR"/>
    </w:rPr>
  </w:style>
  <w:style w:type="paragraph" w:styleId="GvdeMetni2">
    <w:name w:val="Body Text 2"/>
    <w:basedOn w:val="Normal"/>
    <w:link w:val="GvdeMetni2Char"/>
    <w:unhideWhenUsed/>
    <w:rsid w:val="0044199E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rsid w:val="0044199E"/>
    <w:rPr>
      <w:rFonts w:ascii="Times New Roman" w:eastAsia="Times New Roman" w:hAnsi="Times New Roman" w:cs="Times New Roman"/>
      <w:sz w:val="20"/>
      <w:szCs w:val="20"/>
      <w:lang w:val="tr-TR" w:eastAsia="tr-TR"/>
    </w:rPr>
  </w:style>
  <w:style w:type="character" w:customStyle="1" w:styleId="Balk3Char">
    <w:name w:val="Başlık 3 Char"/>
    <w:basedOn w:val="VarsaylanParagrafYazTipi"/>
    <w:link w:val="Balk3"/>
    <w:rsid w:val="00A05D95"/>
    <w:rPr>
      <w:rFonts w:ascii="Times New Roman" w:eastAsia="Times New Roman" w:hAnsi="Times New Roman" w:cs="Times New Roman"/>
      <w:b/>
      <w:bCs/>
      <w:sz w:val="22"/>
      <w:szCs w:val="20"/>
      <w:lang w:val="tr-TR" w:eastAsia="tr-TR"/>
    </w:rPr>
  </w:style>
  <w:style w:type="character" w:customStyle="1" w:styleId="apple-converted-space">
    <w:name w:val="apple-converted-space"/>
    <w:basedOn w:val="VarsaylanParagrafYazTipi"/>
    <w:rsid w:val="00C44D57"/>
  </w:style>
  <w:style w:type="character" w:styleId="Kpr">
    <w:name w:val="Hyperlink"/>
    <w:basedOn w:val="VarsaylanParagrafYazTipi"/>
    <w:uiPriority w:val="99"/>
    <w:unhideWhenUsed/>
    <w:rsid w:val="00C44D57"/>
    <w:rPr>
      <w:color w:val="0000FF"/>
      <w:u w:val="single"/>
    </w:rPr>
  </w:style>
  <w:style w:type="paragraph" w:styleId="GvdeMetni">
    <w:name w:val="Body Text"/>
    <w:basedOn w:val="Normal"/>
    <w:link w:val="GvdeMetniChar"/>
    <w:uiPriority w:val="99"/>
    <w:semiHidden/>
    <w:unhideWhenUsed/>
    <w:rsid w:val="005E671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5E6710"/>
    <w:rPr>
      <w:rFonts w:ascii="Times New Roman" w:eastAsia="Times New Roman" w:hAnsi="Times New Roman" w:cs="Times New Roman"/>
      <w:sz w:val="20"/>
      <w:szCs w:val="20"/>
      <w:lang w:val="tr-TR" w:eastAsia="tr-TR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013DA9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val="tr-TR" w:eastAsia="tr-TR"/>
    </w:rPr>
  </w:style>
  <w:style w:type="paragraph" w:styleId="GvdeMetniGirintisi">
    <w:name w:val="Body Text Indent"/>
    <w:basedOn w:val="Normal"/>
    <w:link w:val="GvdeMetniGirintisiChar"/>
    <w:rsid w:val="00532C03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rsid w:val="00532C03"/>
    <w:rPr>
      <w:rFonts w:ascii="Times New Roman" w:eastAsia="Times New Roman" w:hAnsi="Times New Roman" w:cs="Times New Roman"/>
      <w:sz w:val="20"/>
      <w:szCs w:val="20"/>
      <w:lang w:val="tr-TR"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76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3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0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hanga\Downloads\mtso-antetli-template-L3TM%20(4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37A4FBE-A72C-47F5-9641-AE2A9340A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mtso-antetli-template-L3TM (4).dotx</Template>
  <TotalTime>13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ErhanGA</dc:creator>
  <cp:lastModifiedBy>ErhanGA</cp:lastModifiedBy>
  <cp:revision>6</cp:revision>
  <cp:lastPrinted>2019-05-27T08:42:00Z</cp:lastPrinted>
  <dcterms:created xsi:type="dcterms:W3CDTF">2019-05-29T06:57:00Z</dcterms:created>
  <dcterms:modified xsi:type="dcterms:W3CDTF">2019-05-29T12:22:00Z</dcterms:modified>
</cp:coreProperties>
</file>