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DC" w:rsidRDefault="00D979DC" w:rsidP="00D72B21">
      <w:pPr>
        <w:pStyle w:val="Gvdemetni20"/>
        <w:shd w:val="clear" w:color="auto" w:fill="auto"/>
        <w:spacing w:line="307" w:lineRule="exact"/>
        <w:ind w:left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MERSİN TİCARET VE SANAYİ ODASI </w:t>
      </w:r>
    </w:p>
    <w:p w:rsidR="008D76C6" w:rsidRDefault="008D76C6" w:rsidP="00D72B21">
      <w:pPr>
        <w:pStyle w:val="Gvdemetni20"/>
        <w:shd w:val="clear" w:color="auto" w:fill="auto"/>
        <w:spacing w:line="307" w:lineRule="exact"/>
        <w:ind w:left="240"/>
        <w:jc w:val="center"/>
        <w:rPr>
          <w:rFonts w:ascii="Arial" w:hAnsi="Arial" w:cs="Arial"/>
          <w:sz w:val="26"/>
          <w:szCs w:val="26"/>
        </w:rPr>
      </w:pPr>
      <w:r w:rsidRPr="00D72B21">
        <w:rPr>
          <w:rFonts w:ascii="Arial" w:hAnsi="Arial" w:cs="Arial"/>
          <w:sz w:val="26"/>
          <w:szCs w:val="26"/>
        </w:rPr>
        <w:t>İŞ VE SOSYAL GÜVENLİK DANIŞMANLIK HİZMETİ RANDEVU TALEP FORMU</w:t>
      </w:r>
    </w:p>
    <w:p w:rsidR="00D979DC" w:rsidRPr="00D72B21" w:rsidRDefault="00D979DC" w:rsidP="00D72B21">
      <w:pPr>
        <w:pStyle w:val="Gvdemetni20"/>
        <w:shd w:val="clear" w:color="auto" w:fill="auto"/>
        <w:spacing w:line="307" w:lineRule="exact"/>
        <w:ind w:left="240"/>
        <w:jc w:val="center"/>
        <w:rPr>
          <w:rFonts w:ascii="Arial" w:hAnsi="Arial" w:cs="Arial"/>
          <w:sz w:val="26"/>
          <w:szCs w:val="26"/>
        </w:rPr>
      </w:pPr>
    </w:p>
    <w:p w:rsidR="008D76C6" w:rsidRPr="00D72B21" w:rsidRDefault="008D76C6" w:rsidP="00D72B21">
      <w:pPr>
        <w:pStyle w:val="Tabloyazs0"/>
        <w:framePr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</w:rPr>
      </w:pPr>
      <w:r w:rsidRPr="00D72B21">
        <w:rPr>
          <w:rFonts w:ascii="Arial" w:hAnsi="Arial" w:cs="Arial"/>
        </w:rPr>
        <w:t>Randevu Talep Eden</w:t>
      </w:r>
      <w:r w:rsidR="00D979DC">
        <w:rPr>
          <w:rFonts w:ascii="Arial" w:hAnsi="Arial" w:cs="Arial"/>
        </w:rPr>
        <w:t>in</w:t>
      </w:r>
      <w:r w:rsidRPr="00D72B21">
        <w:rPr>
          <w:rFonts w:ascii="Arial" w:hAnsi="Arial" w:cs="Arial"/>
        </w:rPr>
        <w:t xml:space="preserve"> Bilgileri :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1141"/>
        <w:gridCol w:w="142"/>
        <w:gridCol w:w="205"/>
        <w:gridCol w:w="1496"/>
        <w:gridCol w:w="425"/>
        <w:gridCol w:w="567"/>
        <w:gridCol w:w="425"/>
        <w:gridCol w:w="2223"/>
      </w:tblGrid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İşletme Adı</w:t>
            </w:r>
          </w:p>
        </w:tc>
        <w:tc>
          <w:tcPr>
            <w:tcW w:w="6624" w:type="dxa"/>
            <w:gridSpan w:val="8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İşletme Adresi</w:t>
            </w:r>
          </w:p>
        </w:tc>
        <w:tc>
          <w:tcPr>
            <w:tcW w:w="6624" w:type="dxa"/>
            <w:gridSpan w:val="8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İşletme İletişim Bilgileri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5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560"/>
              <w:rPr>
                <w:rFonts w:ascii="Arial" w:hAnsi="Arial" w:cs="Arial"/>
              </w:rPr>
            </w:pPr>
            <w:r>
              <w:rPr>
                <w:rStyle w:val="Gvdemetni0"/>
                <w:rFonts w:ascii="Arial" w:hAnsi="Arial" w:cs="Arial"/>
              </w:rPr>
              <w:t>Tel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979DC" w:rsidRDefault="00D979DC" w:rsidP="00D979DC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D979DC" w:rsidP="00D979DC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Arial" w:hAnsi="Arial" w:cs="Arial"/>
              </w:rPr>
            </w:pPr>
            <w:r>
              <w:rPr>
                <w:rStyle w:val="Gvdemetni0"/>
                <w:rFonts w:ascii="Arial" w:hAnsi="Arial" w:cs="Arial"/>
              </w:rPr>
              <w:t>e</w:t>
            </w:r>
            <w:r w:rsidR="008D76C6" w:rsidRPr="00D72B21">
              <w:rPr>
                <w:rStyle w:val="Gvdemetni0"/>
                <w:rFonts w:ascii="Arial" w:hAnsi="Arial" w:cs="Arial"/>
              </w:rPr>
              <w:t>-</w:t>
            </w:r>
            <w:r>
              <w:rPr>
                <w:rStyle w:val="Gvdemetni0"/>
                <w:rFonts w:ascii="Arial" w:hAnsi="Arial" w:cs="Arial"/>
              </w:rPr>
              <w:t>p</w:t>
            </w:r>
            <w:r w:rsidR="008D76C6" w:rsidRPr="00D72B21">
              <w:rPr>
                <w:rStyle w:val="Gvdemetni0"/>
                <w:rFonts w:ascii="Arial" w:hAnsi="Arial" w:cs="Arial"/>
              </w:rPr>
              <w:t>osta</w:t>
            </w:r>
          </w:p>
        </w:tc>
        <w:tc>
          <w:tcPr>
            <w:tcW w:w="2223" w:type="dxa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5392" w:type="dxa"/>
            <w:gridSpan w:val="3"/>
            <w:shd w:val="clear" w:color="auto" w:fill="FFFFFF"/>
          </w:tcPr>
          <w:p w:rsidR="00D979DC" w:rsidRDefault="00D979DC" w:rsidP="00D72B21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</w:p>
          <w:p w:rsidR="008D76C6" w:rsidRPr="00D72B21" w:rsidRDefault="00D979DC" w:rsidP="00D72B21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="008D76C6" w:rsidRPr="00D72B21">
              <w:rPr>
                <w:rFonts w:ascii="Arial" w:hAnsi="Arial" w:cs="Arial"/>
              </w:rPr>
              <w:t>şletme Adına Görüşmeye Katılacak Kişi Bilgileri :</w:t>
            </w:r>
          </w:p>
        </w:tc>
        <w:tc>
          <w:tcPr>
            <w:tcW w:w="5341" w:type="dxa"/>
            <w:gridSpan w:val="6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Adı - Soyadı</w:t>
            </w:r>
          </w:p>
        </w:tc>
        <w:tc>
          <w:tcPr>
            <w:tcW w:w="6624" w:type="dxa"/>
            <w:gridSpan w:val="8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İşletmedeki Görevi</w:t>
            </w:r>
          </w:p>
        </w:tc>
        <w:tc>
          <w:tcPr>
            <w:tcW w:w="6624" w:type="dxa"/>
            <w:gridSpan w:val="8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İletişim Bilgileri</w:t>
            </w:r>
          </w:p>
        </w:tc>
        <w:tc>
          <w:tcPr>
            <w:tcW w:w="1141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5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D72B21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5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Tel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979DC" w:rsidRDefault="00D979DC" w:rsidP="00D979DC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D979DC" w:rsidP="00D979DC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rFonts w:ascii="Arial" w:hAnsi="Arial" w:cs="Arial"/>
              </w:rPr>
            </w:pPr>
            <w:r>
              <w:rPr>
                <w:rStyle w:val="Gvdemetni0"/>
                <w:rFonts w:ascii="Arial" w:hAnsi="Arial" w:cs="Arial"/>
              </w:rPr>
              <w:t>e</w:t>
            </w:r>
            <w:r w:rsidR="008D76C6" w:rsidRPr="00D72B21">
              <w:rPr>
                <w:rStyle w:val="Gvdemetni0"/>
                <w:rFonts w:ascii="Arial" w:hAnsi="Arial" w:cs="Arial"/>
              </w:rPr>
              <w:t>-</w:t>
            </w:r>
            <w:r>
              <w:rPr>
                <w:rStyle w:val="Gvdemetni0"/>
                <w:rFonts w:ascii="Arial" w:hAnsi="Arial" w:cs="Arial"/>
              </w:rPr>
              <w:t>p</w:t>
            </w:r>
            <w:r w:rsidR="008D76C6" w:rsidRPr="00D72B21">
              <w:rPr>
                <w:rStyle w:val="Gvdemetni0"/>
                <w:rFonts w:ascii="Arial" w:hAnsi="Arial" w:cs="Arial"/>
              </w:rPr>
              <w:t>osta</w:t>
            </w:r>
          </w:p>
        </w:tc>
        <w:tc>
          <w:tcPr>
            <w:tcW w:w="2223" w:type="dxa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250" w:type="dxa"/>
            <w:gridSpan w:val="2"/>
            <w:shd w:val="clear" w:color="auto" w:fill="FFFFFF"/>
          </w:tcPr>
          <w:p w:rsidR="00D979DC" w:rsidRDefault="00D979DC" w:rsidP="00D72B21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2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Fonts w:ascii="Arial" w:hAnsi="Arial" w:cs="Arial"/>
              </w:rPr>
              <w:t>Diğer Bilgiler :</w:t>
            </w:r>
          </w:p>
        </w:tc>
        <w:tc>
          <w:tcPr>
            <w:tcW w:w="5483" w:type="dxa"/>
            <w:gridSpan w:val="7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İşletmenin Faaliyet Gösterdiği Sektör</w:t>
            </w:r>
          </w:p>
        </w:tc>
        <w:tc>
          <w:tcPr>
            <w:tcW w:w="6624" w:type="dxa"/>
            <w:gridSpan w:val="8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Toplam Çalışan Sayısı</w:t>
            </w:r>
          </w:p>
        </w:tc>
        <w:tc>
          <w:tcPr>
            <w:tcW w:w="6624" w:type="dxa"/>
            <w:gridSpan w:val="8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76C6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109" w:type="dxa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Arial" w:hAnsi="Arial" w:cs="Arial"/>
              </w:rPr>
            </w:pPr>
            <w:r>
              <w:rPr>
                <w:rStyle w:val="Gvdemetni0"/>
                <w:rFonts w:ascii="Arial" w:hAnsi="Arial" w:cs="Arial"/>
              </w:rPr>
              <w:t>İşletmede İnsan Kaynakları</w:t>
            </w:r>
            <w:r w:rsidR="008D76C6" w:rsidRPr="00D72B21">
              <w:rPr>
                <w:rStyle w:val="Gvdemetni0"/>
                <w:rFonts w:ascii="Arial" w:hAnsi="Arial" w:cs="Arial"/>
              </w:rPr>
              <w:t xml:space="preserve"> Birimi Varlığı</w:t>
            </w:r>
          </w:p>
        </w:tc>
        <w:tc>
          <w:tcPr>
            <w:tcW w:w="1488" w:type="dxa"/>
            <w:gridSpan w:val="3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56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56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Var</w:t>
            </w:r>
          </w:p>
        </w:tc>
        <w:tc>
          <w:tcPr>
            <w:tcW w:w="1496" w:type="dxa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979DC" w:rsidRDefault="00D979DC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320"/>
              <w:rPr>
                <w:rStyle w:val="Gvdemetni0"/>
                <w:rFonts w:ascii="Arial" w:hAnsi="Arial" w:cs="Arial"/>
              </w:rPr>
            </w:pPr>
          </w:p>
          <w:p w:rsidR="008D76C6" w:rsidRPr="00D72B21" w:rsidRDefault="008D76C6" w:rsidP="00D72B21">
            <w:pPr>
              <w:pStyle w:val="Gvdemetni1"/>
              <w:framePr w:wrap="notBeside" w:vAnchor="text" w:hAnchor="text" w:xAlign="center" w:y="1"/>
              <w:shd w:val="clear" w:color="auto" w:fill="auto"/>
              <w:spacing w:line="276" w:lineRule="auto"/>
              <w:ind w:left="320"/>
              <w:rPr>
                <w:rFonts w:ascii="Arial" w:hAnsi="Arial" w:cs="Arial"/>
              </w:rPr>
            </w:pPr>
            <w:r w:rsidRPr="00D72B21">
              <w:rPr>
                <w:rStyle w:val="Gvdemetni0"/>
                <w:rFonts w:ascii="Arial" w:hAnsi="Arial" w:cs="Arial"/>
              </w:rPr>
              <w:t>Yok</w:t>
            </w:r>
          </w:p>
        </w:tc>
        <w:tc>
          <w:tcPr>
            <w:tcW w:w="2648" w:type="dxa"/>
            <w:gridSpan w:val="2"/>
            <w:shd w:val="clear" w:color="auto" w:fill="FFFFFF"/>
          </w:tcPr>
          <w:p w:rsidR="008D76C6" w:rsidRPr="00D72B21" w:rsidRDefault="008D76C6" w:rsidP="00D72B21">
            <w:pPr>
              <w:framePr w:wrap="notBeside" w:vAnchor="text" w:hAnchor="text" w:xAlign="center" w:y="1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72B21" w:rsidRPr="00D72B21" w:rsidRDefault="00D72B21" w:rsidP="00D72B21">
      <w:pPr>
        <w:rPr>
          <w:rFonts w:ascii="Arial" w:hAnsi="Arial" w:cs="Arial"/>
          <w:color w:val="auto"/>
          <w:sz w:val="22"/>
          <w:szCs w:val="22"/>
        </w:rPr>
      </w:pPr>
    </w:p>
    <w:p w:rsidR="00D72B21" w:rsidRPr="00D72B21" w:rsidRDefault="00D72B21" w:rsidP="00D72B21">
      <w:pPr>
        <w:rPr>
          <w:rFonts w:ascii="Arial" w:hAnsi="Arial" w:cs="Arial"/>
          <w:b/>
          <w:color w:val="auto"/>
          <w:sz w:val="22"/>
          <w:szCs w:val="22"/>
        </w:rPr>
      </w:pPr>
      <w:r w:rsidRPr="00D72B21">
        <w:rPr>
          <w:rFonts w:ascii="Arial" w:hAnsi="Arial" w:cs="Arial"/>
          <w:b/>
          <w:color w:val="auto"/>
          <w:sz w:val="22"/>
          <w:szCs w:val="22"/>
        </w:rPr>
        <w:t>Görüşülecek Konular: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D72B21" w:rsidRPr="00F405EA" w:rsidTr="00F405EA">
        <w:tc>
          <w:tcPr>
            <w:tcW w:w="10199" w:type="dxa"/>
            <w:shd w:val="clear" w:color="auto" w:fill="auto"/>
          </w:tcPr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72B21" w:rsidRPr="00F405EA" w:rsidRDefault="00D72B21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405EA" w:rsidRPr="00F405EA" w:rsidRDefault="00F405EA" w:rsidP="00F405EA">
      <w:pPr>
        <w:rPr>
          <w:vanish/>
        </w:rPr>
      </w:pPr>
    </w:p>
    <w:tbl>
      <w:tblPr>
        <w:tblpPr w:leftFromText="141" w:rightFromText="141" w:vertAnchor="text" w:horzAnchor="page" w:tblpX="1381" w:tblpY="3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3552"/>
      </w:tblGrid>
      <w:tr w:rsidR="00D979DC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C" w:rsidRDefault="00D979DC" w:rsidP="00D979DC">
            <w:pPr>
              <w:pStyle w:val="Gvdemetni20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</w:p>
          <w:p w:rsidR="00D979DC" w:rsidRPr="00D72B21" w:rsidRDefault="00D979DC" w:rsidP="00D979DC">
            <w:pPr>
              <w:pStyle w:val="Gvdemetni20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  <w:r w:rsidRPr="00D72B21">
              <w:rPr>
                <w:rFonts w:ascii="Arial" w:hAnsi="Arial" w:cs="Arial"/>
              </w:rPr>
              <w:t>Randevu Bilgileri :</w:t>
            </w:r>
          </w:p>
        </w:tc>
      </w:tr>
      <w:tr w:rsidR="00D979DC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C" w:rsidRDefault="00D979DC" w:rsidP="00D979DC">
            <w:pPr>
              <w:pStyle w:val="Gvdemetni1"/>
              <w:shd w:val="clear" w:color="auto" w:fill="auto"/>
              <w:spacing w:line="240" w:lineRule="auto"/>
              <w:ind w:left="60"/>
              <w:rPr>
                <w:rStyle w:val="Gvdemetni21"/>
                <w:rFonts w:ascii="Arial" w:hAnsi="Arial" w:cs="Arial"/>
              </w:rPr>
            </w:pPr>
          </w:p>
          <w:p w:rsidR="00D979DC" w:rsidRPr="00D72B21" w:rsidRDefault="00D979DC" w:rsidP="00D979DC">
            <w:pPr>
              <w:pStyle w:val="Gvdemetni1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21"/>
                <w:rFonts w:ascii="Arial" w:hAnsi="Arial" w:cs="Arial"/>
              </w:rPr>
              <w:t>Randevu Talep Edilen Tarih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C" w:rsidRPr="00D72B21" w:rsidRDefault="00D979DC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979DC" w:rsidRPr="00D72B21" w:rsidTr="00D9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C" w:rsidRDefault="00D979DC" w:rsidP="00D979DC">
            <w:pPr>
              <w:pStyle w:val="Gvdemetni1"/>
              <w:shd w:val="clear" w:color="auto" w:fill="auto"/>
              <w:spacing w:line="240" w:lineRule="auto"/>
              <w:ind w:left="60"/>
              <w:rPr>
                <w:rStyle w:val="Gvdemetni21"/>
                <w:rFonts w:ascii="Arial" w:hAnsi="Arial" w:cs="Arial"/>
              </w:rPr>
            </w:pPr>
          </w:p>
          <w:p w:rsidR="00D979DC" w:rsidRPr="00D72B21" w:rsidRDefault="00D979DC" w:rsidP="00D979DC">
            <w:pPr>
              <w:pStyle w:val="Gvdemetni1"/>
              <w:shd w:val="clear" w:color="auto" w:fill="auto"/>
              <w:spacing w:line="240" w:lineRule="auto"/>
              <w:ind w:left="60"/>
              <w:rPr>
                <w:rFonts w:ascii="Arial" w:hAnsi="Arial" w:cs="Arial"/>
              </w:rPr>
            </w:pPr>
            <w:r w:rsidRPr="00D72B21">
              <w:rPr>
                <w:rStyle w:val="Gvdemetni21"/>
                <w:rFonts w:ascii="Arial" w:hAnsi="Arial" w:cs="Arial"/>
              </w:rPr>
              <w:t>Randevu Talep Edilen Saat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9DC" w:rsidRPr="00D72B21" w:rsidRDefault="00D979DC" w:rsidP="00D979DC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8D76C6" w:rsidRPr="00D72B21" w:rsidRDefault="008D76C6" w:rsidP="00D72B21">
      <w:pPr>
        <w:spacing w:line="2400" w:lineRule="exact"/>
        <w:rPr>
          <w:rFonts w:ascii="Arial" w:hAnsi="Arial" w:cs="Arial"/>
          <w:color w:val="auto"/>
          <w:sz w:val="22"/>
          <w:szCs w:val="22"/>
        </w:rPr>
      </w:pPr>
    </w:p>
    <w:p w:rsidR="00D979DC" w:rsidRDefault="00D72B21" w:rsidP="00D979DC">
      <w:pPr>
        <w:pStyle w:val="Gvdemetni40"/>
        <w:numPr>
          <w:ilvl w:val="0"/>
          <w:numId w:val="1"/>
        </w:numPr>
        <w:shd w:val="clear" w:color="auto" w:fill="auto"/>
        <w:spacing w:before="0"/>
        <w:rPr>
          <w:rFonts w:ascii="Arial" w:hAnsi="Arial" w:cs="Arial"/>
          <w:sz w:val="22"/>
          <w:szCs w:val="22"/>
        </w:rPr>
      </w:pPr>
      <w:r w:rsidRPr="00D72B21">
        <w:rPr>
          <w:rFonts w:ascii="Arial" w:hAnsi="Arial" w:cs="Arial"/>
          <w:sz w:val="22"/>
          <w:szCs w:val="22"/>
        </w:rPr>
        <w:t>Dan</w:t>
      </w:r>
      <w:r w:rsidR="008D76C6" w:rsidRPr="00D72B21">
        <w:rPr>
          <w:rFonts w:ascii="Arial" w:hAnsi="Arial" w:cs="Arial"/>
          <w:sz w:val="22"/>
          <w:szCs w:val="22"/>
        </w:rPr>
        <w:t xml:space="preserve">ışmanlık Hizmeti her hafta Perşembe günleri saat 09:30 - 13:30 arasında verilecektir. </w:t>
      </w:r>
    </w:p>
    <w:p w:rsidR="00D979DC" w:rsidRDefault="008D76C6" w:rsidP="00D979DC">
      <w:pPr>
        <w:pStyle w:val="Gvdemetni40"/>
        <w:numPr>
          <w:ilvl w:val="0"/>
          <w:numId w:val="1"/>
        </w:numPr>
        <w:shd w:val="clear" w:color="auto" w:fill="auto"/>
        <w:spacing w:before="0"/>
        <w:rPr>
          <w:rFonts w:ascii="Arial" w:hAnsi="Arial" w:cs="Arial"/>
          <w:sz w:val="22"/>
          <w:szCs w:val="22"/>
        </w:rPr>
      </w:pPr>
      <w:r w:rsidRPr="00D72B21">
        <w:rPr>
          <w:rFonts w:ascii="Arial" w:hAnsi="Arial" w:cs="Arial"/>
          <w:sz w:val="22"/>
          <w:szCs w:val="22"/>
        </w:rPr>
        <w:t>Randevu verilen İşletmeyle 25 dakikalık bir görüşme gerçekleştir</w:t>
      </w:r>
      <w:r w:rsidR="00D979DC">
        <w:rPr>
          <w:rFonts w:ascii="Arial" w:hAnsi="Arial" w:cs="Arial"/>
          <w:sz w:val="22"/>
          <w:szCs w:val="22"/>
        </w:rPr>
        <w:t xml:space="preserve">ilecektir. </w:t>
      </w:r>
    </w:p>
    <w:p w:rsidR="008D76C6" w:rsidRPr="00D72B21" w:rsidRDefault="008D76C6" w:rsidP="00D979DC">
      <w:pPr>
        <w:pStyle w:val="Gvdemetni40"/>
        <w:numPr>
          <w:ilvl w:val="0"/>
          <w:numId w:val="1"/>
        </w:numPr>
        <w:shd w:val="clear" w:color="auto" w:fill="auto"/>
        <w:spacing w:before="0"/>
        <w:rPr>
          <w:rFonts w:ascii="Arial" w:hAnsi="Arial" w:cs="Arial"/>
          <w:sz w:val="22"/>
          <w:szCs w:val="22"/>
        </w:rPr>
      </w:pPr>
      <w:r w:rsidRPr="00D72B21">
        <w:rPr>
          <w:rFonts w:ascii="Arial" w:hAnsi="Arial" w:cs="Arial"/>
          <w:sz w:val="22"/>
          <w:szCs w:val="22"/>
        </w:rPr>
        <w:t>Randevu Saatleri: 09:30-09:55 //10:00-10:25 //10:30-10:55 //11:00-11:25 //11:30-11:55, 12:00-12:25 //12:30-12:55 //13:00-13:25 //</w:t>
      </w:r>
    </w:p>
    <w:sectPr w:rsidR="008D76C6" w:rsidRPr="00D72B21" w:rsidSect="00D72B21">
      <w:type w:val="continuous"/>
      <w:pgSz w:w="11905" w:h="16837"/>
      <w:pgMar w:top="1134" w:right="907" w:bottom="1134" w:left="90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C9F"/>
    <w:multiLevelType w:val="hybridMultilevel"/>
    <w:tmpl w:val="524A697C"/>
    <w:lvl w:ilvl="0" w:tplc="200CF2E2">
      <w:numFmt w:val="bullet"/>
      <w:lvlText w:val=""/>
      <w:lvlJc w:val="left"/>
      <w:pPr>
        <w:ind w:left="420" w:hanging="360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B21"/>
    <w:rsid w:val="008D76C6"/>
    <w:rsid w:val="00D72B21"/>
    <w:rsid w:val="00D979DC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rFonts w:cs="Times New Roman"/>
      <w:color w:val="0066CC"/>
      <w:u w:val="single"/>
    </w:rPr>
  </w:style>
  <w:style w:type="character" w:customStyle="1" w:styleId="Gvdemetni2">
    <w:name w:val="Gövde metni (2)_"/>
    <w:link w:val="Gvdemetni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abloyazs">
    <w:name w:val="Tablo yazısı_"/>
    <w:link w:val="Tabloyazs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Gvdemetni">
    <w:name w:val="Gövde metni_"/>
    <w:link w:val="Gvdemetn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Gvdemetni0">
    <w:name w:val="Gövde metni"/>
    <w:uiPriority w:val="99"/>
  </w:style>
  <w:style w:type="character" w:customStyle="1" w:styleId="Gvdemetni3">
    <w:name w:val="Gövde metni (3)_"/>
    <w:link w:val="Gvdemetni3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Gvdemetni21">
    <w:name w:val="Gövde metni2"/>
    <w:uiPriority w:val="99"/>
  </w:style>
  <w:style w:type="character" w:customStyle="1" w:styleId="Gvdemetni4">
    <w:name w:val="Gövde metni (4)_"/>
    <w:link w:val="Gvdemetni40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Gvdemetni1">
    <w:name w:val="Gövde metni1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before="1140" w:line="288" w:lineRule="exact"/>
    </w:pPr>
    <w:rPr>
      <w:rFonts w:ascii="Times New Roman" w:hAnsi="Times New Roman" w:cs="Times New Roman"/>
      <w:i/>
      <w:iCs/>
      <w:color w:val="auto"/>
      <w:sz w:val="19"/>
      <w:szCs w:val="19"/>
    </w:rPr>
  </w:style>
  <w:style w:type="table" w:styleId="TabloKlavuzu">
    <w:name w:val="Table Grid"/>
    <w:basedOn w:val="NormalTablo"/>
    <w:uiPriority w:val="59"/>
    <w:rsid w:val="00D72B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61D6-0E96-4A69-B226-955577B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Erdal Karakaşoğlu</cp:lastModifiedBy>
  <cp:revision>2</cp:revision>
  <dcterms:created xsi:type="dcterms:W3CDTF">2018-12-28T08:55:00Z</dcterms:created>
  <dcterms:modified xsi:type="dcterms:W3CDTF">2018-12-28T08:55:00Z</dcterms:modified>
</cp:coreProperties>
</file>